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B4" w:rsidRDefault="00A93FB4" w:rsidP="00A93FB4">
      <w:pPr>
        <w:pStyle w:val="Listaszerbekezds"/>
        <w:spacing w:after="120" w:line="300" w:lineRule="auto"/>
        <w:ind w:left="0"/>
      </w:pPr>
      <w:r>
        <w:t>Arkhimédész (Kr. e. 3. század):</w:t>
      </w:r>
    </w:p>
    <w:p w:rsidR="00A93FB4" w:rsidRDefault="00A93FB4" w:rsidP="00A93FB4">
      <w:pPr>
        <w:pStyle w:val="Listaszerbekezds"/>
        <w:numPr>
          <w:ilvl w:val="0"/>
          <w:numId w:val="1"/>
        </w:numPr>
        <w:spacing w:after="120" w:line="300" w:lineRule="auto"/>
      </w:pPr>
      <w:r>
        <w:t xml:space="preserve">görög matematikus, természettudós, filozófus </w:t>
      </w:r>
    </w:p>
    <w:p w:rsidR="00A93FB4" w:rsidRDefault="00A93FB4" w:rsidP="00A93FB4">
      <w:pPr>
        <w:pStyle w:val="Listaszerbekezds"/>
        <w:numPr>
          <w:ilvl w:val="0"/>
          <w:numId w:val="1"/>
        </w:numPr>
        <w:spacing w:after="120" w:line="300" w:lineRule="auto"/>
      </w:pPr>
      <w:r>
        <w:t>eredményei:</w:t>
      </w:r>
    </w:p>
    <w:p w:rsidR="00A93FB4" w:rsidRDefault="00A93FB4" w:rsidP="00A93FB4">
      <w:pPr>
        <w:pStyle w:val="Listaszerbekezds"/>
        <w:numPr>
          <w:ilvl w:val="2"/>
          <w:numId w:val="1"/>
        </w:numPr>
        <w:spacing w:after="120" w:line="300" w:lineRule="auto"/>
      </w:pPr>
      <w:r>
        <w:t xml:space="preserve">matematika: geometriai tételek, becsélés a </w:t>
      </w:r>
      <w:r>
        <w:rPr>
          <w:rFonts w:cstheme="minorHAnsi"/>
        </w:rPr>
        <w:t>π</w:t>
      </w:r>
      <w:r>
        <w:t xml:space="preserve"> értékére</w:t>
      </w:r>
    </w:p>
    <w:p w:rsidR="00A93FB4" w:rsidRDefault="00A93FB4" w:rsidP="00A93FB4">
      <w:pPr>
        <w:pStyle w:val="Listaszerbekezds"/>
        <w:numPr>
          <w:ilvl w:val="2"/>
          <w:numId w:val="1"/>
        </w:numPr>
        <w:spacing w:after="120" w:line="300" w:lineRule="auto"/>
      </w:pPr>
      <w:r>
        <w:t>találmányok: arkhimédészi csavar, csigasor</w:t>
      </w:r>
    </w:p>
    <w:p w:rsidR="00A93FB4" w:rsidRDefault="00A93FB4" w:rsidP="00A93FB4">
      <w:pPr>
        <w:pStyle w:val="Listaszerbekezds"/>
        <w:numPr>
          <w:ilvl w:val="2"/>
          <w:numId w:val="1"/>
        </w:numPr>
        <w:spacing w:after="120" w:line="300" w:lineRule="auto"/>
      </w:pPr>
      <w:r>
        <w:t>fizika:</w:t>
      </w:r>
    </w:p>
    <w:p w:rsidR="00A93FB4" w:rsidRDefault="00A93FB4" w:rsidP="00A93FB4">
      <w:pPr>
        <w:pStyle w:val="Listaszerbekezds"/>
        <w:numPr>
          <w:ilvl w:val="3"/>
          <w:numId w:val="1"/>
        </w:numPr>
        <w:spacing w:after="120" w:line="300" w:lineRule="auto"/>
      </w:pPr>
      <w:r>
        <w:t xml:space="preserve"> sűrűség meghatározása („Heuréka!”), felhajtóerő</w:t>
      </w:r>
    </w:p>
    <w:p w:rsidR="00A93FB4" w:rsidRDefault="00A93FB4" w:rsidP="00A93FB4">
      <w:pPr>
        <w:pStyle w:val="Listaszerbekezds"/>
        <w:numPr>
          <w:ilvl w:val="3"/>
          <w:numId w:val="1"/>
        </w:numPr>
        <w:spacing w:after="120" w:line="300" w:lineRule="auto"/>
      </w:pPr>
      <w:r>
        <w:t>tömegközéppont fogalmának meghatározása</w:t>
      </w:r>
    </w:p>
    <w:p w:rsidR="00A93FB4" w:rsidRDefault="00A93FB4" w:rsidP="00A93FB4">
      <w:pPr>
        <w:pStyle w:val="Listaszerbekezds"/>
        <w:numPr>
          <w:ilvl w:val="3"/>
          <w:numId w:val="1"/>
        </w:numPr>
        <w:spacing w:after="120" w:line="300" w:lineRule="auto"/>
      </w:pPr>
      <w:r>
        <w:t>csigák, emelők, ... leírása</w:t>
      </w:r>
    </w:p>
    <w:p w:rsidR="00D949AA" w:rsidRDefault="00D949AA">
      <w:bookmarkStart w:id="0" w:name="_GoBack"/>
      <w:bookmarkEnd w:id="0"/>
    </w:p>
    <w:sectPr w:rsidR="00D9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0EC"/>
    <w:multiLevelType w:val="hybridMultilevel"/>
    <w:tmpl w:val="D5DC1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0"/>
    <w:rsid w:val="00546000"/>
    <w:rsid w:val="00A93FB4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2DED-26C9-41B2-BE07-45D79FB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FB4"/>
    <w:pPr>
      <w:spacing w:line="25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2017-05-21T14:25:00Z</dcterms:created>
  <dcterms:modified xsi:type="dcterms:W3CDTF">2017-05-21T14:25:00Z</dcterms:modified>
</cp:coreProperties>
</file>