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BA" w:rsidRPr="00207489" w:rsidRDefault="00207489">
      <w:pPr>
        <w:rPr>
          <w:sz w:val="32"/>
          <w:szCs w:val="32"/>
          <w:lang w:val="hu-HU"/>
        </w:rPr>
      </w:pPr>
      <w:r w:rsidRPr="00207489">
        <w:rPr>
          <w:sz w:val="32"/>
          <w:szCs w:val="32"/>
          <w:lang w:val="hu-HU"/>
        </w:rPr>
        <w:t>James Clerk Maxwell</w:t>
      </w:r>
    </w:p>
    <w:p w:rsidR="00207489" w:rsidRDefault="00207489">
      <w:pPr>
        <w:rPr>
          <w:lang w:val="hu-HU"/>
        </w:rPr>
      </w:pPr>
      <w:r>
        <w:rPr>
          <w:lang w:val="hu-HU"/>
        </w:rPr>
        <w:t>Életrajz:</w:t>
      </w:r>
    </w:p>
    <w:p w:rsidR="00207489" w:rsidRDefault="00207489">
      <w:pPr>
        <w:rPr>
          <w:lang w:val="hu-HU"/>
        </w:rPr>
      </w:pPr>
      <w:r>
        <w:rPr>
          <w:lang w:val="hu-HU"/>
        </w:rPr>
        <w:tab/>
        <w:t>Élt: Edinburgh, 1831. jún</w:t>
      </w:r>
      <w:r w:rsidR="00850C0E">
        <w:rPr>
          <w:lang w:val="hu-HU"/>
        </w:rPr>
        <w:t>.</w:t>
      </w:r>
      <w:r>
        <w:rPr>
          <w:lang w:val="hu-HU"/>
        </w:rPr>
        <w:t xml:space="preserve"> 13. – Cambridge, 1879. nov. 5.</w:t>
      </w:r>
    </w:p>
    <w:p w:rsidR="00227327" w:rsidRDefault="00227327">
      <w:pPr>
        <w:rPr>
          <w:lang w:val="hu-HU"/>
        </w:rPr>
      </w:pPr>
      <w:r>
        <w:rPr>
          <w:lang w:val="hu-HU"/>
        </w:rPr>
        <w:tab/>
        <w:t>Matematikus, fizikus</w:t>
      </w:r>
    </w:p>
    <w:p w:rsidR="00FD6103" w:rsidRDefault="006B2740">
      <w:pPr>
        <w:rPr>
          <w:lang w:val="hu-HU"/>
        </w:rPr>
      </w:pPr>
      <w:r>
        <w:rPr>
          <w:lang w:val="hu-HU"/>
        </w:rPr>
        <w:tab/>
        <w:t>Tanulmányai: Edinburgh-i Egyetem, Cambridge-i E</w:t>
      </w:r>
      <w:r w:rsidR="00FD6103">
        <w:rPr>
          <w:lang w:val="hu-HU"/>
        </w:rPr>
        <w:t>gyetem</w:t>
      </w:r>
    </w:p>
    <w:p w:rsidR="00BE3D6C" w:rsidRDefault="00BE3D6C">
      <w:pPr>
        <w:rPr>
          <w:lang w:val="hu-HU"/>
        </w:rPr>
      </w:pPr>
      <w:r>
        <w:rPr>
          <w:lang w:val="hu-HU"/>
        </w:rPr>
        <w:t>Munkássága:</w:t>
      </w:r>
    </w:p>
    <w:p w:rsidR="007A21D1" w:rsidRDefault="0061202A">
      <w:pPr>
        <w:rPr>
          <w:lang w:val="hu-HU"/>
        </w:rPr>
      </w:pPr>
      <w:r>
        <w:rPr>
          <w:lang w:val="hu-HU"/>
        </w:rPr>
        <w:tab/>
      </w:r>
      <w:r w:rsidR="009D21AE">
        <w:rPr>
          <w:lang w:val="hu-HU"/>
        </w:rPr>
        <w:t>Az elektromágnesesség leírása</w:t>
      </w:r>
      <w:r w:rsidR="007A21D1">
        <w:rPr>
          <w:lang w:val="hu-HU"/>
        </w:rPr>
        <w:tab/>
      </w:r>
      <w:r w:rsidR="007A21D1">
        <w:rPr>
          <w:lang w:val="hu-HU"/>
        </w:rPr>
        <w:tab/>
      </w:r>
    </w:p>
    <w:p w:rsidR="007A21D1" w:rsidRDefault="007A21D1" w:rsidP="007A21D1">
      <w:pPr>
        <w:ind w:left="720" w:firstLine="720"/>
        <w:rPr>
          <w:lang w:val="hu-HU"/>
        </w:rPr>
      </w:pPr>
      <w:r>
        <w:rPr>
          <w:lang w:val="hu-HU"/>
        </w:rPr>
        <w:t xml:space="preserve">Faraday, </w:t>
      </w:r>
      <w:r w:rsidRPr="007A21D1">
        <w:rPr>
          <w:lang w:val="hu-HU"/>
        </w:rPr>
        <w:t>Ampère</w:t>
      </w:r>
      <w:r>
        <w:rPr>
          <w:lang w:val="hu-HU"/>
        </w:rPr>
        <w:t xml:space="preserve"> eredményeit felhasználva</w:t>
      </w:r>
    </w:p>
    <w:p w:rsidR="009D21AE" w:rsidRDefault="009D21AE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 xml:space="preserve">4 </w:t>
      </w:r>
      <w:r w:rsidR="00061A88">
        <w:rPr>
          <w:lang w:val="hu-HU"/>
        </w:rPr>
        <w:t xml:space="preserve">összefoglaló </w:t>
      </w:r>
      <w:r>
        <w:rPr>
          <w:lang w:val="hu-HU"/>
        </w:rPr>
        <w:t xml:space="preserve">egyenlet </w:t>
      </w:r>
      <w:r w:rsidR="00F30F3A">
        <w:rPr>
          <w:lang w:val="hu-HU"/>
        </w:rPr>
        <w:t>(</w:t>
      </w:r>
      <w:r>
        <w:rPr>
          <w:lang w:val="hu-HU"/>
        </w:rPr>
        <w:t>később róla elnevezve</w:t>
      </w:r>
      <w:r w:rsidR="00F30F3A">
        <w:rPr>
          <w:lang w:val="hu-HU"/>
        </w:rPr>
        <w:t>)</w:t>
      </w:r>
    </w:p>
    <w:p w:rsidR="00051511" w:rsidRDefault="00051511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Az elektromágneses tér terjedése térben, sebességének becslése</w:t>
      </w:r>
    </w:p>
    <w:p w:rsidR="00152CB9" w:rsidRDefault="00152CB9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Maxwell: közel fénysebesség, tehát a fény is lehet elektromágneses sugárzás</w:t>
      </w:r>
    </w:p>
    <w:p w:rsidR="00810E81" w:rsidRDefault="00810E81">
      <w:pPr>
        <w:rPr>
          <w:lang w:val="hu-HU"/>
        </w:rPr>
      </w:pPr>
      <w:r>
        <w:rPr>
          <w:lang w:val="hu-HU"/>
        </w:rPr>
        <w:tab/>
        <w:t>Gázok kinetikája</w:t>
      </w:r>
    </w:p>
    <w:p w:rsidR="00810E81" w:rsidRDefault="00810E81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0E7AA4">
        <w:rPr>
          <w:lang w:val="hu-HU"/>
        </w:rPr>
        <w:t>Bernou</w:t>
      </w:r>
      <w:r w:rsidR="00EF362F">
        <w:rPr>
          <w:lang w:val="hu-HU"/>
        </w:rPr>
        <w:t>lli, Joule, Clausius eredményeit felhasználva</w:t>
      </w:r>
    </w:p>
    <w:p w:rsidR="00486680" w:rsidRDefault="00486680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0F3C8F">
        <w:rPr>
          <w:lang w:val="hu-HU"/>
        </w:rPr>
        <w:t>Sok kutatást maga végzett</w:t>
      </w:r>
    </w:p>
    <w:p w:rsidR="005A16D2" w:rsidRDefault="005A16D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FC0080">
        <w:rPr>
          <w:lang w:val="hu-HU"/>
        </w:rPr>
        <w:t>Gázrészecskék sebességeloszlása (később Maxwell-Boltzmann eloszlás)</w:t>
      </w:r>
    </w:p>
    <w:p w:rsidR="00BA1EE9" w:rsidRDefault="00BA1EE9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Maxwell démonja</w:t>
      </w:r>
    </w:p>
    <w:p w:rsidR="00166397" w:rsidRDefault="00166397">
      <w:pPr>
        <w:rPr>
          <w:lang w:val="hu-HU"/>
        </w:rPr>
      </w:pPr>
      <w:r>
        <w:rPr>
          <w:lang w:val="hu-HU"/>
        </w:rPr>
        <w:tab/>
        <w:t>Optika, színek</w:t>
      </w:r>
    </w:p>
    <w:p w:rsidR="00787FD2" w:rsidRDefault="00787FD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bookmarkStart w:id="0" w:name="_GoBack"/>
      <w:bookmarkEnd w:id="0"/>
      <w:r>
        <w:rPr>
          <w:lang w:val="hu-HU"/>
        </w:rPr>
        <w:t>R, G, B színlátás elméletének (Young) bizonyítása lineáris algebrával</w:t>
      </w:r>
    </w:p>
    <w:p w:rsidR="00166397" w:rsidRDefault="00166397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C45328">
        <w:rPr>
          <w:lang w:val="hu-HU"/>
        </w:rPr>
        <w:t>Színes fényképek előállítása 3 komponensből (R,</w:t>
      </w:r>
      <w:r w:rsidR="000079F5">
        <w:rPr>
          <w:lang w:val="hu-HU"/>
        </w:rPr>
        <w:t xml:space="preserve"> </w:t>
      </w:r>
      <w:r w:rsidR="00C45328">
        <w:rPr>
          <w:lang w:val="hu-HU"/>
        </w:rPr>
        <w:t>G,</w:t>
      </w:r>
      <w:r w:rsidR="000079F5">
        <w:rPr>
          <w:lang w:val="hu-HU"/>
        </w:rPr>
        <w:t xml:space="preserve"> </w:t>
      </w:r>
      <w:r w:rsidR="00C45328">
        <w:rPr>
          <w:lang w:val="hu-HU"/>
        </w:rPr>
        <w:t>B szűrők)</w:t>
      </w:r>
    </w:p>
    <w:p w:rsidR="007A21D1" w:rsidRDefault="007A21D1">
      <w:pPr>
        <w:rPr>
          <w:lang w:val="hu-HU"/>
        </w:rPr>
      </w:pPr>
      <w:r>
        <w:rPr>
          <w:lang w:val="hu-HU"/>
        </w:rPr>
        <w:tab/>
      </w:r>
    </w:p>
    <w:p w:rsidR="00D32D3F" w:rsidRDefault="00D32D3F">
      <w:pPr>
        <w:rPr>
          <w:lang w:val="hu-HU"/>
        </w:rPr>
      </w:pPr>
      <w:r>
        <w:rPr>
          <w:lang w:val="hu-HU"/>
        </w:rPr>
        <w:tab/>
      </w:r>
    </w:p>
    <w:p w:rsidR="00BE3D6C" w:rsidRPr="00207489" w:rsidRDefault="00BE3D6C">
      <w:pPr>
        <w:rPr>
          <w:lang w:val="hu-HU"/>
        </w:rPr>
      </w:pPr>
      <w:r>
        <w:rPr>
          <w:lang w:val="hu-HU"/>
        </w:rPr>
        <w:tab/>
      </w:r>
    </w:p>
    <w:sectPr w:rsidR="00BE3D6C" w:rsidRPr="0020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AD" w:rsidRDefault="008B32AD" w:rsidP="00207489">
      <w:pPr>
        <w:spacing w:after="0" w:line="240" w:lineRule="auto"/>
      </w:pPr>
      <w:r>
        <w:separator/>
      </w:r>
    </w:p>
  </w:endnote>
  <w:endnote w:type="continuationSeparator" w:id="0">
    <w:p w:rsidR="008B32AD" w:rsidRDefault="008B32AD" w:rsidP="0020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AD" w:rsidRDefault="008B32AD" w:rsidP="00207489">
      <w:pPr>
        <w:spacing w:after="0" w:line="240" w:lineRule="auto"/>
      </w:pPr>
      <w:r>
        <w:separator/>
      </w:r>
    </w:p>
  </w:footnote>
  <w:footnote w:type="continuationSeparator" w:id="0">
    <w:p w:rsidR="008B32AD" w:rsidRDefault="008B32AD" w:rsidP="00207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FC"/>
    <w:rsid w:val="000079F5"/>
    <w:rsid w:val="00051511"/>
    <w:rsid w:val="00061A88"/>
    <w:rsid w:val="000E7AA4"/>
    <w:rsid w:val="000F3C8F"/>
    <w:rsid w:val="00152CB9"/>
    <w:rsid w:val="00166397"/>
    <w:rsid w:val="00202FFC"/>
    <w:rsid w:val="00207489"/>
    <w:rsid w:val="00227327"/>
    <w:rsid w:val="00486680"/>
    <w:rsid w:val="005A16D2"/>
    <w:rsid w:val="0061202A"/>
    <w:rsid w:val="00651383"/>
    <w:rsid w:val="006B2740"/>
    <w:rsid w:val="00787FD2"/>
    <w:rsid w:val="007A21D1"/>
    <w:rsid w:val="00810E81"/>
    <w:rsid w:val="00850C0E"/>
    <w:rsid w:val="008B32AD"/>
    <w:rsid w:val="009D21AE"/>
    <w:rsid w:val="00B23D57"/>
    <w:rsid w:val="00BA1EE9"/>
    <w:rsid w:val="00BE3D6C"/>
    <w:rsid w:val="00C233BA"/>
    <w:rsid w:val="00C45328"/>
    <w:rsid w:val="00D32D3F"/>
    <w:rsid w:val="00E069A1"/>
    <w:rsid w:val="00EF362F"/>
    <w:rsid w:val="00F30F3A"/>
    <w:rsid w:val="00FC0080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4A0C"/>
  <w15:chartTrackingRefBased/>
  <w15:docId w15:val="{EA2F4EE1-5ADD-4673-85A9-CE3C5B96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7489"/>
  </w:style>
  <w:style w:type="paragraph" w:styleId="llb">
    <w:name w:val="footer"/>
    <w:basedOn w:val="Norml"/>
    <w:link w:val="llbChar"/>
    <w:uiPriority w:val="99"/>
    <w:unhideWhenUsed/>
    <w:rsid w:val="0020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28</cp:revision>
  <dcterms:created xsi:type="dcterms:W3CDTF">2017-02-15T19:17:00Z</dcterms:created>
  <dcterms:modified xsi:type="dcterms:W3CDTF">2017-03-26T13:46:00Z</dcterms:modified>
</cp:coreProperties>
</file>