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DE" w:rsidRPr="00635455" w:rsidRDefault="00635455">
      <w:pPr>
        <w:rPr>
          <w:sz w:val="32"/>
          <w:szCs w:val="32"/>
        </w:rPr>
      </w:pPr>
      <w:r w:rsidRPr="00635455">
        <w:rPr>
          <w:sz w:val="32"/>
          <w:szCs w:val="32"/>
        </w:rPr>
        <w:t>Bűnbánat és könyörgés Balassi Bálint istenes verseiben</w:t>
      </w:r>
    </w:p>
    <w:p w:rsidR="00635455" w:rsidRDefault="004F3CD6" w:rsidP="004F3CD6">
      <w:r>
        <w:t>I. Balassi Bálint</w:t>
      </w:r>
    </w:p>
    <w:p w:rsidR="007E6568" w:rsidRDefault="005026F3" w:rsidP="00124FBD">
      <w:r>
        <w:t xml:space="preserve">Az első </w:t>
      </w:r>
      <w:r w:rsidR="00732976">
        <w:t>világirodalmi szintű költőnk, aki magyar nyelven alkotott.</w:t>
      </w:r>
      <w:r w:rsidR="00A44CE7">
        <w:t xml:space="preserve"> Végvári vitéz, reneszánsz főúr,</w:t>
      </w:r>
      <w:r w:rsidR="002B2488">
        <w:br/>
      </w:r>
      <w:r w:rsidR="00A44CE7">
        <w:t>poeta doctus</w:t>
      </w:r>
      <w:r w:rsidR="002B2488">
        <w:t>.</w:t>
      </w:r>
    </w:p>
    <w:p w:rsidR="00C23808" w:rsidRDefault="00853475">
      <w:r>
        <w:t>Költészetének három témája: szerelmes, istenes, vitézi versek</w:t>
      </w:r>
    </w:p>
    <w:p w:rsidR="00B50487" w:rsidRDefault="00C23808">
      <w:r>
        <w:t>II. Istenes versei</w:t>
      </w:r>
    </w:p>
    <w:p w:rsidR="0081290A" w:rsidRDefault="00A74749">
      <w:r>
        <w:t>Nagy hatással voltak az utókorra (Ady, József A.</w:t>
      </w:r>
      <w:r w:rsidR="009E5FA3">
        <w:t>)</w:t>
      </w:r>
    </w:p>
    <w:p w:rsidR="00635455" w:rsidRDefault="0081290A">
      <w:r>
        <w:t>Kiben bűne bocsánatáért könyörgett…</w:t>
      </w:r>
      <w:r w:rsidR="000635F1">
        <w:t xml:space="preserve"> (1584)</w:t>
      </w:r>
    </w:p>
    <w:p w:rsidR="0024444B" w:rsidRDefault="0024444B" w:rsidP="005C7783">
      <w:pPr>
        <w:ind w:left="720"/>
      </w:pPr>
      <w:r>
        <w:t>Keletkezés: költő 30 éves volt és házasságra készült</w:t>
      </w:r>
      <w:r w:rsidR="005C7783">
        <w:t>, leárult egy korszak az életében, lezárult ifjúsága és ifjúkori költészete, új korszak kezdődik</w:t>
      </w:r>
    </w:p>
    <w:p w:rsidR="00AA5A42" w:rsidRDefault="00617511" w:rsidP="005C7783">
      <w:pPr>
        <w:ind w:left="720"/>
      </w:pPr>
      <w:r>
        <w:t>Az “Az maga kezével írt könyvet”-ében ez a 33. Vers (az első ciklus vége a tervezett Balassi-kódexben)</w:t>
      </w:r>
    </w:p>
    <w:p w:rsidR="00082F82" w:rsidRDefault="00082F82" w:rsidP="005C7783">
      <w:pPr>
        <w:ind w:left="720"/>
      </w:pPr>
      <w:r>
        <w:t>Versfők összeolvasva: Balassi Bálint neve</w:t>
      </w:r>
      <w:r w:rsidR="00B95E62">
        <w:t xml:space="preserve"> (</w:t>
      </w:r>
      <w:r w:rsidR="008157CE">
        <w:t>akrosztichon)</w:t>
      </w:r>
    </w:p>
    <w:p w:rsidR="007F5F6F" w:rsidRDefault="008C4C08" w:rsidP="005C7783">
      <w:pPr>
        <w:ind w:left="720"/>
      </w:pPr>
      <w:r>
        <w:t>Dallamvers</w:t>
      </w:r>
      <w:r w:rsidR="00B9334D">
        <w:t xml:space="preserve"> (“Az nótája: Bánja az Úristen”)(bokorrím, a 3. </w:t>
      </w:r>
      <w:r w:rsidR="0041112E">
        <w:t>v</w:t>
      </w:r>
      <w:r w:rsidR="00B9334D">
        <w:t>ersszakban belső rím)</w:t>
      </w:r>
    </w:p>
    <w:p w:rsidR="00635455" w:rsidRDefault="009367E5">
      <w:r>
        <w:tab/>
        <w:t>Szerkezetileg 3 részre oszlik:</w:t>
      </w:r>
    </w:p>
    <w:p w:rsidR="001F06BB" w:rsidRDefault="0071666D" w:rsidP="001F06BB">
      <w:r>
        <w:tab/>
      </w:r>
      <w:r>
        <w:tab/>
        <w:t>I</w:t>
      </w:r>
      <w:r w:rsidR="001F06BB">
        <w:t xml:space="preserve">. rész: 1-5. </w:t>
      </w:r>
      <w:r w:rsidR="00C536C7">
        <w:t>v</w:t>
      </w:r>
      <w:r w:rsidR="001F06BB">
        <w:t>sz.: gyónás, önvád</w:t>
      </w:r>
    </w:p>
    <w:p w:rsidR="00635455" w:rsidRDefault="00C536C7">
      <w:r>
        <w:tab/>
      </w:r>
      <w:r w:rsidR="0050069B">
        <w:tab/>
        <w:t>II. rész: 6-10. vsz.:</w:t>
      </w:r>
      <w:r w:rsidR="00866760">
        <w:t xml:space="preserve"> reménykedés, könyörgés</w:t>
      </w:r>
    </w:p>
    <w:p w:rsidR="0096581E" w:rsidRDefault="0096581E">
      <w:r>
        <w:tab/>
      </w:r>
      <w:r>
        <w:tab/>
        <w:t xml:space="preserve">III. rész: 11-15. vsz.: </w:t>
      </w:r>
      <w:r w:rsidR="0098497B">
        <w:t>bizonyosság, érvelés</w:t>
      </w:r>
    </w:p>
    <w:p w:rsidR="003966C3" w:rsidRDefault="003966C3">
      <w:r>
        <w:t>Adj már csendességet</w:t>
      </w:r>
      <w:r w:rsidR="002F38CB">
        <w:t xml:space="preserve"> (15</w:t>
      </w:r>
      <w:r w:rsidR="008A2A87">
        <w:t>9</w:t>
      </w:r>
      <w:r w:rsidR="006176CF">
        <w:t>1)</w:t>
      </w:r>
    </w:p>
    <w:p w:rsidR="006176CF" w:rsidRDefault="006176CF">
      <w:r>
        <w:tab/>
      </w:r>
      <w:r w:rsidR="002054DF">
        <w:t>Keletkezés: Lengyelország</w:t>
      </w:r>
    </w:p>
    <w:p w:rsidR="006E69AB" w:rsidRDefault="00FD288D" w:rsidP="006E69AB">
      <w:r>
        <w:tab/>
        <w:t>Kései istenes vers, himnusz, zsoltár, könyörgés lelki békéért</w:t>
      </w:r>
      <w:r w:rsidR="006E69AB">
        <w:t>, belső csendért</w:t>
      </w:r>
    </w:p>
    <w:p w:rsidR="00FD288D" w:rsidRDefault="009D23D6" w:rsidP="006001B5">
      <w:pPr>
        <w:ind w:left="5760" w:firstLine="720"/>
      </w:pPr>
      <w:r>
        <w:t>(</w:t>
      </w:r>
      <w:r w:rsidR="00A45F3A">
        <w:t>beszédhelyzet:kettősség)</w:t>
      </w:r>
    </w:p>
    <w:p w:rsidR="0072478C" w:rsidRDefault="0072478C" w:rsidP="0072478C">
      <w:r>
        <w:tab/>
        <w:t>Szövegvers: a tudatosan megalkotott szöveg hordozza magában a költőiséget és zeneiséget</w:t>
      </w:r>
    </w:p>
    <w:p w:rsidR="009A0377" w:rsidRDefault="009A0377" w:rsidP="0072478C">
      <w:r>
        <w:tab/>
        <w:t>Versformája: 6a6a4b/6c6c4b</w:t>
      </w:r>
    </w:p>
    <w:p w:rsidR="00973E56" w:rsidRDefault="00973E56" w:rsidP="0072478C">
      <w:r>
        <w:tab/>
        <w:t>Szerkezet: keretes (ABA), hármasság</w:t>
      </w:r>
    </w:p>
    <w:p w:rsidR="004C2582" w:rsidRDefault="002E594A" w:rsidP="002E594A">
      <w:pPr>
        <w:ind w:left="1080" w:firstLine="360"/>
      </w:pPr>
      <w:r>
        <w:t xml:space="preserve">I. </w:t>
      </w:r>
      <w:r w:rsidR="004C2582">
        <w:t>rész: 1-2. vsz.: könyörgés, kérés (igemódos, birtokos személyjelek)</w:t>
      </w:r>
    </w:p>
    <w:p w:rsidR="00417EF7" w:rsidRDefault="002E594A" w:rsidP="00144B83">
      <w:pPr>
        <w:ind w:left="1440"/>
      </w:pPr>
      <w:r>
        <w:t xml:space="preserve">II. rész: 3-6. vsz.: </w:t>
      </w:r>
      <w:r w:rsidR="00AE7309">
        <w:t>érvelés, indoklás, belső vita</w:t>
      </w:r>
      <w:r w:rsidR="00086699">
        <w:t xml:space="preserve"> (Krisztus mártírhalála, az isteni irgalom </w:t>
      </w:r>
      <w:r w:rsidR="00F8396D">
        <w:br/>
      </w:r>
      <w:r w:rsidR="00144B83">
        <w:t xml:space="preserve">                                              </w:t>
      </w:r>
      <w:r w:rsidR="00086699">
        <w:t>nagysága, az Írás ígérete</w:t>
      </w:r>
      <w:r w:rsidR="003435D4">
        <w:t>, igemódok, birtokos személyjelek)</w:t>
      </w:r>
    </w:p>
    <w:p w:rsidR="006C1278" w:rsidRDefault="006C1278" w:rsidP="00EA7BCF">
      <w:pPr>
        <w:ind w:left="1440"/>
      </w:pPr>
      <w:r>
        <w:t>III. rész: 7-8. vsz.:</w:t>
      </w:r>
      <w:r w:rsidR="006B3C3C">
        <w:t xml:space="preserve"> könyörgés, kérés (a feszültség feloldódik, igemódok,</w:t>
      </w:r>
      <w:r w:rsidR="00EA7BCF">
        <w:br/>
        <w:t xml:space="preserve">                                                                                                                    </w:t>
      </w:r>
      <w:bookmarkStart w:id="0" w:name="_GoBack"/>
      <w:bookmarkEnd w:id="0"/>
      <w:r w:rsidR="006B3C3C">
        <w:t xml:space="preserve"> birtokos személyjelek)</w:t>
      </w:r>
    </w:p>
    <w:sectPr w:rsidR="006C1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7DA"/>
    <w:multiLevelType w:val="hybridMultilevel"/>
    <w:tmpl w:val="AD0C5ABE"/>
    <w:lvl w:ilvl="0" w:tplc="06428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C3D4B"/>
    <w:multiLevelType w:val="hybridMultilevel"/>
    <w:tmpl w:val="BC14E318"/>
    <w:lvl w:ilvl="0" w:tplc="B6BE47A6">
      <w:start w:val="1"/>
      <w:numFmt w:val="upp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1B65F8"/>
    <w:multiLevelType w:val="hybridMultilevel"/>
    <w:tmpl w:val="0978B332"/>
    <w:lvl w:ilvl="0" w:tplc="1C64A65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6D48B2"/>
    <w:multiLevelType w:val="hybridMultilevel"/>
    <w:tmpl w:val="7C5EA00C"/>
    <w:lvl w:ilvl="0" w:tplc="F6D4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776A6"/>
    <w:multiLevelType w:val="hybridMultilevel"/>
    <w:tmpl w:val="5F06DEB8"/>
    <w:lvl w:ilvl="0" w:tplc="C8CE1D8E">
      <w:start w:val="1"/>
      <w:numFmt w:val="upp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C6D03AD"/>
    <w:multiLevelType w:val="hybridMultilevel"/>
    <w:tmpl w:val="33849A16"/>
    <w:lvl w:ilvl="0" w:tplc="BDF26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477DE"/>
    <w:multiLevelType w:val="hybridMultilevel"/>
    <w:tmpl w:val="B0F29F48"/>
    <w:lvl w:ilvl="0" w:tplc="1CC4D1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1B"/>
    <w:rsid w:val="000635F1"/>
    <w:rsid w:val="00082F82"/>
    <w:rsid w:val="00086699"/>
    <w:rsid w:val="00124FBD"/>
    <w:rsid w:val="0012781B"/>
    <w:rsid w:val="00144B83"/>
    <w:rsid w:val="001F06BB"/>
    <w:rsid w:val="002054DF"/>
    <w:rsid w:val="0024444B"/>
    <w:rsid w:val="002B2488"/>
    <w:rsid w:val="002E594A"/>
    <w:rsid w:val="002F38CB"/>
    <w:rsid w:val="003435D4"/>
    <w:rsid w:val="003966C3"/>
    <w:rsid w:val="0041112E"/>
    <w:rsid w:val="00417EF7"/>
    <w:rsid w:val="004C2582"/>
    <w:rsid w:val="004F3CD6"/>
    <w:rsid w:val="0050069B"/>
    <w:rsid w:val="005026F3"/>
    <w:rsid w:val="005C7783"/>
    <w:rsid w:val="006001B5"/>
    <w:rsid w:val="00617511"/>
    <w:rsid w:val="006176CF"/>
    <w:rsid w:val="00635455"/>
    <w:rsid w:val="006B3C3C"/>
    <w:rsid w:val="006C1278"/>
    <w:rsid w:val="006E69AB"/>
    <w:rsid w:val="0071666D"/>
    <w:rsid w:val="0072478C"/>
    <w:rsid w:val="00732976"/>
    <w:rsid w:val="007C362B"/>
    <w:rsid w:val="007E6568"/>
    <w:rsid w:val="007F5F6F"/>
    <w:rsid w:val="0081290A"/>
    <w:rsid w:val="008157CE"/>
    <w:rsid w:val="00853475"/>
    <w:rsid w:val="00866760"/>
    <w:rsid w:val="008A2A87"/>
    <w:rsid w:val="008C4C08"/>
    <w:rsid w:val="009226DE"/>
    <w:rsid w:val="00923BC6"/>
    <w:rsid w:val="009367E5"/>
    <w:rsid w:val="0096581E"/>
    <w:rsid w:val="00973E56"/>
    <w:rsid w:val="0098497B"/>
    <w:rsid w:val="009A0377"/>
    <w:rsid w:val="009D23D6"/>
    <w:rsid w:val="009E5FA3"/>
    <w:rsid w:val="00A44CE7"/>
    <w:rsid w:val="00A45F3A"/>
    <w:rsid w:val="00A74749"/>
    <w:rsid w:val="00AA5A42"/>
    <w:rsid w:val="00AE7309"/>
    <w:rsid w:val="00B50487"/>
    <w:rsid w:val="00B9334D"/>
    <w:rsid w:val="00B95E62"/>
    <w:rsid w:val="00C23808"/>
    <w:rsid w:val="00C536C7"/>
    <w:rsid w:val="00EA7BCF"/>
    <w:rsid w:val="00F8396D"/>
    <w:rsid w:val="00FD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FC13E"/>
  <w15:chartTrackingRefBased/>
  <w15:docId w15:val="{BADDF7CB-06BB-488E-8490-3DB01C32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3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61</cp:revision>
  <dcterms:created xsi:type="dcterms:W3CDTF">2017-02-28T12:28:00Z</dcterms:created>
  <dcterms:modified xsi:type="dcterms:W3CDTF">2017-02-28T12:52:00Z</dcterms:modified>
</cp:coreProperties>
</file>