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8" w:rsidRPr="00F44941" w:rsidRDefault="00175531">
      <w:pPr>
        <w:rPr>
          <w:sz w:val="32"/>
          <w:szCs w:val="32"/>
          <w:lang w:val="hu-HU"/>
        </w:rPr>
      </w:pPr>
      <w:r w:rsidRPr="00F44941">
        <w:rPr>
          <w:sz w:val="32"/>
          <w:szCs w:val="32"/>
          <w:lang w:val="hu-HU"/>
        </w:rPr>
        <w:t>Nyelvváltozatok: a nyelv társadalmi tagolódása</w:t>
      </w:r>
    </w:p>
    <w:p w:rsidR="00867EA9" w:rsidRDefault="00867EA9">
      <w:pPr>
        <w:rPr>
          <w:lang w:val="hu-HU"/>
        </w:rPr>
      </w:pPr>
      <w:r>
        <w:rPr>
          <w:lang w:val="hu-HU"/>
        </w:rPr>
        <w:t>A nyelv tagolódhat területi (</w:t>
      </w:r>
      <w:r w:rsidR="00E44910">
        <w:rPr>
          <w:lang w:val="hu-HU"/>
        </w:rPr>
        <w:t>dialektusok, „tájszólás”)</w:t>
      </w:r>
      <w:r>
        <w:rPr>
          <w:lang w:val="hu-HU"/>
        </w:rPr>
        <w:t xml:space="preserve"> vagy társadalmi alapon</w:t>
      </w:r>
      <w:r w:rsidR="00E44910">
        <w:rPr>
          <w:lang w:val="hu-HU"/>
        </w:rPr>
        <w:t xml:space="preserve"> – a tétel a társadalmi tagolódásról szól</w:t>
      </w:r>
    </w:p>
    <w:p w:rsidR="000B141E" w:rsidRPr="00F44941" w:rsidRDefault="000B141E">
      <w:pPr>
        <w:rPr>
          <w:lang w:val="hu-HU"/>
        </w:rPr>
      </w:pPr>
      <w:r w:rsidRPr="00F44941">
        <w:rPr>
          <w:lang w:val="hu-HU"/>
        </w:rPr>
        <w:t>Társadalmi nyelvváltozatok, csoportnyelvek</w:t>
      </w:r>
    </w:p>
    <w:p w:rsidR="00F45E64" w:rsidRPr="00F44941" w:rsidRDefault="00F45E64">
      <w:pPr>
        <w:rPr>
          <w:lang w:val="hu-HU"/>
        </w:rPr>
      </w:pPr>
      <w:r w:rsidRPr="00F44941">
        <w:rPr>
          <w:lang w:val="hu-HU"/>
        </w:rPr>
        <w:tab/>
        <w:t>Befolyásoló tényezők: munka, hobbi, iskolázottság, életkor</w:t>
      </w:r>
    </w:p>
    <w:p w:rsidR="00893A55" w:rsidRDefault="00893A55" w:rsidP="00893A5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>Célja: elkülönülés, csoporthoz tartozás kifejezése</w:t>
      </w:r>
    </w:p>
    <w:p w:rsidR="00893A55" w:rsidRDefault="00893A55" w:rsidP="00893A5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>Jellemzők lehetnek: kreativitás, humor, gyors változás, esetleg durva, trágár kifejezések</w:t>
      </w:r>
    </w:p>
    <w:p w:rsidR="005A6ECC" w:rsidRDefault="005A6ECC" w:rsidP="00893A55">
      <w:pPr>
        <w:rPr>
          <w:lang w:val="hu-HU"/>
        </w:rPr>
      </w:pPr>
      <w:r>
        <w:rPr>
          <w:lang w:val="hu-HU"/>
        </w:rPr>
        <w:tab/>
        <w:t>Nyelvváltozatok egymással kapcsolatban</w:t>
      </w:r>
      <w:r w:rsidR="00F0676E">
        <w:rPr>
          <w:lang w:val="hu-HU"/>
        </w:rPr>
        <w:t xml:space="preserve"> állnak</w:t>
      </w:r>
      <w:r w:rsidR="00304333">
        <w:rPr>
          <w:lang w:val="hu-HU"/>
        </w:rPr>
        <w:t xml:space="preserve"> (pl szlengből szavak átkerülnek a köznyelvbe)</w:t>
      </w:r>
      <w:bookmarkStart w:id="0" w:name="_GoBack"/>
      <w:bookmarkEnd w:id="0"/>
    </w:p>
    <w:p w:rsidR="0092524D" w:rsidRDefault="0092524D">
      <w:pPr>
        <w:rPr>
          <w:lang w:val="hu-HU"/>
        </w:rPr>
      </w:pPr>
      <w:r>
        <w:rPr>
          <w:lang w:val="hu-HU"/>
        </w:rPr>
        <w:t>Köznyelv: a mindenki által ismert, általánosan használt nyelvváltozat</w:t>
      </w:r>
    </w:p>
    <w:p w:rsidR="0092524D" w:rsidRDefault="0092524D">
      <w:pPr>
        <w:rPr>
          <w:lang w:val="hu-HU"/>
        </w:rPr>
      </w:pPr>
      <w:r>
        <w:rPr>
          <w:lang w:val="hu-HU"/>
        </w:rPr>
        <w:t>Irodalmi nyelv: igényesség, választékosság je</w:t>
      </w:r>
      <w:r w:rsidR="00BD1B21">
        <w:rPr>
          <w:lang w:val="hu-HU"/>
        </w:rPr>
        <w:t>llemzi, de nem csak szépirodalom</w:t>
      </w:r>
      <w:r>
        <w:rPr>
          <w:lang w:val="hu-HU"/>
        </w:rPr>
        <w:t>ban jelenhet meg</w:t>
      </w:r>
    </w:p>
    <w:p w:rsidR="00F45E64" w:rsidRDefault="00F45E64">
      <w:pPr>
        <w:rPr>
          <w:lang w:val="hu-HU"/>
        </w:rPr>
      </w:pPr>
      <w:r w:rsidRPr="00F44941">
        <w:rPr>
          <w:lang w:val="hu-HU"/>
        </w:rPr>
        <w:t>Korosztályi nyelvváltozatok (pl</w:t>
      </w:r>
      <w:r w:rsidR="00853BEA">
        <w:rPr>
          <w:lang w:val="hu-HU"/>
        </w:rPr>
        <w:t>:</w:t>
      </w:r>
      <w:r w:rsidRPr="00F44941">
        <w:rPr>
          <w:lang w:val="hu-HU"/>
        </w:rPr>
        <w:t xml:space="preserve"> gyermeknyelv, diáknyelv, ifjúsági nyelv)</w:t>
      </w:r>
    </w:p>
    <w:p w:rsidR="00007612" w:rsidRDefault="00007612">
      <w:pPr>
        <w:rPr>
          <w:lang w:val="hu-HU"/>
        </w:rPr>
      </w:pPr>
      <w:r>
        <w:rPr>
          <w:lang w:val="hu-HU"/>
        </w:rPr>
        <w:t>Családi és egyéni nyelvváltozat</w:t>
      </w:r>
    </w:p>
    <w:p w:rsidR="00007612" w:rsidRDefault="00007612">
      <w:pPr>
        <w:rPr>
          <w:lang w:val="hu-HU"/>
        </w:rPr>
      </w:pPr>
      <w:r>
        <w:rPr>
          <w:lang w:val="hu-HU"/>
        </w:rPr>
        <w:t>Hobbinyelv</w:t>
      </w:r>
      <w:r w:rsidR="00C5453A">
        <w:rPr>
          <w:lang w:val="hu-HU"/>
        </w:rPr>
        <w:t>, szaknyelv: adott szakmához tartozó, adott hobbival rendelkező réteg nyelve</w:t>
      </w:r>
    </w:p>
    <w:p w:rsidR="00B076E1" w:rsidRDefault="00B076E1">
      <w:pPr>
        <w:rPr>
          <w:lang w:val="hu-HU"/>
        </w:rPr>
      </w:pPr>
      <w:r>
        <w:rPr>
          <w:lang w:val="hu-HU"/>
        </w:rPr>
        <w:t>Argó (tolvajnyelv): célja a titkosítás, elkülönülés</w:t>
      </w:r>
    </w:p>
    <w:p w:rsidR="00641ABA" w:rsidRDefault="00641ABA">
      <w:pPr>
        <w:rPr>
          <w:lang w:val="hu-HU"/>
        </w:rPr>
      </w:pPr>
      <w:r>
        <w:rPr>
          <w:lang w:val="hu-HU"/>
        </w:rPr>
        <w:t>Szleng</w:t>
      </w:r>
      <w:r w:rsidR="00C5453A">
        <w:rPr>
          <w:lang w:val="hu-HU"/>
        </w:rPr>
        <w:t>: leginkább az „ifjúság” körében elterjedt</w:t>
      </w:r>
    </w:p>
    <w:p w:rsidR="008D380E" w:rsidRPr="00F44941" w:rsidRDefault="008D380E">
      <w:pPr>
        <w:rPr>
          <w:lang w:val="hu-HU"/>
        </w:rPr>
      </w:pPr>
      <w:r>
        <w:rPr>
          <w:lang w:val="hu-HU"/>
        </w:rPr>
        <w:t>Egyénre jellemző szóhasználat</w:t>
      </w:r>
      <w:r w:rsidR="00FE0AD0">
        <w:rPr>
          <w:lang w:val="hu-HU"/>
        </w:rPr>
        <w:t xml:space="preserve"> – egyéni nyelvhasználat („idiolektus”)</w:t>
      </w:r>
    </w:p>
    <w:sectPr w:rsidR="008D380E" w:rsidRPr="00F4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6"/>
    <w:rsid w:val="00007612"/>
    <w:rsid w:val="000B141E"/>
    <w:rsid w:val="00175531"/>
    <w:rsid w:val="00304333"/>
    <w:rsid w:val="0034721D"/>
    <w:rsid w:val="00524DF6"/>
    <w:rsid w:val="00537B38"/>
    <w:rsid w:val="005A6ECC"/>
    <w:rsid w:val="00641ABA"/>
    <w:rsid w:val="006808BE"/>
    <w:rsid w:val="00853BEA"/>
    <w:rsid w:val="00867EA9"/>
    <w:rsid w:val="00893A55"/>
    <w:rsid w:val="008D380E"/>
    <w:rsid w:val="0092524D"/>
    <w:rsid w:val="009A79EF"/>
    <w:rsid w:val="00A30B6F"/>
    <w:rsid w:val="00B076E1"/>
    <w:rsid w:val="00BA507C"/>
    <w:rsid w:val="00BD1B21"/>
    <w:rsid w:val="00C5453A"/>
    <w:rsid w:val="00DF7A49"/>
    <w:rsid w:val="00E44910"/>
    <w:rsid w:val="00F0676E"/>
    <w:rsid w:val="00F44941"/>
    <w:rsid w:val="00F45E64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5D6"/>
  <w15:chartTrackingRefBased/>
  <w15:docId w15:val="{6CD04EF5-AC09-40B5-BCAB-7F8257D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26</cp:revision>
  <dcterms:created xsi:type="dcterms:W3CDTF">2017-04-15T11:29:00Z</dcterms:created>
  <dcterms:modified xsi:type="dcterms:W3CDTF">2017-04-15T11:46:00Z</dcterms:modified>
</cp:coreProperties>
</file>