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C8" w:rsidRDefault="007662C7">
      <w:pPr>
        <w:rPr>
          <w:sz w:val="32"/>
          <w:szCs w:val="32"/>
        </w:rPr>
      </w:pPr>
      <w:r w:rsidRPr="007662C7">
        <w:rPr>
          <w:sz w:val="32"/>
          <w:szCs w:val="32"/>
        </w:rPr>
        <w:t>Az Európai Unió intézményei</w:t>
      </w:r>
    </w:p>
    <w:p w:rsidR="00782E3E" w:rsidRPr="00782E3E" w:rsidRDefault="00782E3E">
      <w:r>
        <w:t>(dőlt betűs rész csak kiegészítés</w:t>
      </w:r>
      <w:r w:rsidR="009F7223">
        <w:t>, kitekintés</w:t>
      </w:r>
      <w:r>
        <w:t>)</w:t>
      </w:r>
    </w:p>
    <w:p w:rsidR="007662C7" w:rsidRPr="00782E3E" w:rsidRDefault="007662C7">
      <w:pPr>
        <w:rPr>
          <w:i/>
        </w:rPr>
      </w:pPr>
      <w:r w:rsidRPr="00782E3E">
        <w:rPr>
          <w:i/>
        </w:rPr>
        <w:t>Kialakulás:</w:t>
      </w:r>
    </w:p>
    <w:p w:rsidR="007662C7" w:rsidRPr="00782E3E" w:rsidRDefault="007662C7">
      <w:pPr>
        <w:rPr>
          <w:i/>
        </w:rPr>
      </w:pPr>
      <w:r w:rsidRPr="00782E3E">
        <w:rPr>
          <w:i/>
        </w:rPr>
        <w:tab/>
        <w:t>1992. Maastrichti Szerződés – az Európai Közösségek egyesülése, az EU létrejötte</w:t>
      </w:r>
    </w:p>
    <w:p w:rsidR="00C545CC" w:rsidRPr="00782E3E" w:rsidRDefault="00C545CC">
      <w:pPr>
        <w:rPr>
          <w:i/>
        </w:rPr>
      </w:pPr>
      <w:r w:rsidRPr="00782E3E">
        <w:rPr>
          <w:i/>
        </w:rPr>
        <w:tab/>
        <w:t>Az integráció 3 alappillére:</w:t>
      </w:r>
    </w:p>
    <w:p w:rsidR="00B95F81" w:rsidRPr="00782E3E" w:rsidRDefault="00B95F81">
      <w:pPr>
        <w:rPr>
          <w:i/>
        </w:rPr>
      </w:pPr>
      <w:r w:rsidRPr="00782E3E">
        <w:rPr>
          <w:i/>
        </w:rPr>
        <w:tab/>
      </w:r>
      <w:r w:rsidRPr="00782E3E">
        <w:rPr>
          <w:i/>
        </w:rPr>
        <w:tab/>
        <w:t xml:space="preserve">Gazdasági unió: </w:t>
      </w:r>
    </w:p>
    <w:p w:rsidR="00C545CC" w:rsidRPr="00782E3E" w:rsidRDefault="00B95F81">
      <w:pPr>
        <w:rPr>
          <w:i/>
        </w:rPr>
      </w:pPr>
      <w:r w:rsidRPr="00782E3E">
        <w:rPr>
          <w:i/>
        </w:rPr>
        <w:tab/>
      </w:r>
      <w:r w:rsidRPr="00782E3E">
        <w:rPr>
          <w:i/>
        </w:rPr>
        <w:tab/>
      </w:r>
      <w:r w:rsidRPr="00782E3E">
        <w:rPr>
          <w:i/>
        </w:rPr>
        <w:tab/>
        <w:t>N</w:t>
      </w:r>
      <w:r w:rsidR="00C545CC" w:rsidRPr="00782E3E">
        <w:rPr>
          <w:i/>
        </w:rPr>
        <w:t>égy szabadság: tőke, munkaerő, áru, szolgáltatás szabad mozgása</w:t>
      </w:r>
    </w:p>
    <w:p w:rsidR="0035520A" w:rsidRPr="00782E3E" w:rsidRDefault="0035520A">
      <w:pPr>
        <w:rPr>
          <w:i/>
        </w:rPr>
      </w:pPr>
      <w:r w:rsidRPr="00782E3E">
        <w:rPr>
          <w:i/>
        </w:rPr>
        <w:tab/>
      </w:r>
      <w:r w:rsidRPr="00782E3E">
        <w:rPr>
          <w:i/>
        </w:rPr>
        <w:tab/>
      </w:r>
      <w:r w:rsidR="00B95F81" w:rsidRPr="00782E3E">
        <w:rPr>
          <w:i/>
        </w:rPr>
        <w:tab/>
      </w:r>
      <w:r w:rsidRPr="00782E3E">
        <w:rPr>
          <w:i/>
        </w:rPr>
        <w:t>2002. óta közös fizetőeszköz: euró</w:t>
      </w:r>
    </w:p>
    <w:p w:rsidR="00023216" w:rsidRPr="00782E3E" w:rsidRDefault="00023216">
      <w:pPr>
        <w:rPr>
          <w:i/>
        </w:rPr>
      </w:pPr>
      <w:r w:rsidRPr="00782E3E">
        <w:rPr>
          <w:i/>
        </w:rPr>
        <w:tab/>
      </w:r>
      <w:r w:rsidRPr="00782E3E">
        <w:rPr>
          <w:i/>
        </w:rPr>
        <w:tab/>
      </w:r>
      <w:r w:rsidR="00B95F81" w:rsidRPr="00782E3E">
        <w:rPr>
          <w:i/>
        </w:rPr>
        <w:tab/>
      </w:r>
      <w:r w:rsidRPr="00782E3E">
        <w:rPr>
          <w:i/>
        </w:rPr>
        <w:t xml:space="preserve">Egységes piac néhány nem EU országra is kiterjed (Európai Gazdasági Térség – </w:t>
      </w:r>
      <w:r w:rsidR="00B95F81" w:rsidRPr="00782E3E">
        <w:rPr>
          <w:i/>
        </w:rPr>
        <w:br/>
      </w:r>
      <w:r w:rsidR="00B95F81" w:rsidRPr="00782E3E">
        <w:rPr>
          <w:i/>
        </w:rPr>
        <w:tab/>
      </w:r>
      <w:r w:rsidR="00B95F81" w:rsidRPr="00782E3E">
        <w:rPr>
          <w:i/>
        </w:rPr>
        <w:tab/>
      </w:r>
      <w:r w:rsidR="00B95F81" w:rsidRPr="00782E3E">
        <w:rPr>
          <w:i/>
        </w:rPr>
        <w:tab/>
      </w:r>
      <w:r w:rsidR="00B95F81" w:rsidRPr="00782E3E">
        <w:rPr>
          <w:i/>
        </w:rPr>
        <w:tab/>
      </w:r>
      <w:r w:rsidR="00B95F81" w:rsidRPr="00782E3E">
        <w:rPr>
          <w:i/>
        </w:rPr>
        <w:tab/>
      </w:r>
      <w:r w:rsidR="00B95F81" w:rsidRPr="00782E3E">
        <w:rPr>
          <w:i/>
        </w:rPr>
        <w:tab/>
      </w:r>
      <w:r w:rsidR="00B95F81" w:rsidRPr="00782E3E">
        <w:rPr>
          <w:i/>
        </w:rPr>
        <w:tab/>
      </w:r>
      <w:r w:rsidR="00B95F81" w:rsidRPr="00782E3E">
        <w:rPr>
          <w:i/>
        </w:rPr>
        <w:tab/>
      </w:r>
      <w:r w:rsidR="00B95F81" w:rsidRPr="00782E3E">
        <w:rPr>
          <w:i/>
        </w:rPr>
        <w:tab/>
      </w:r>
      <w:r w:rsidRPr="00782E3E">
        <w:rPr>
          <w:i/>
        </w:rPr>
        <w:t xml:space="preserve">European </w:t>
      </w:r>
      <w:proofErr w:type="spellStart"/>
      <w:r w:rsidRPr="00782E3E">
        <w:rPr>
          <w:i/>
        </w:rPr>
        <w:t>Economic</w:t>
      </w:r>
      <w:proofErr w:type="spellEnd"/>
      <w:r w:rsidRPr="00782E3E">
        <w:rPr>
          <w:i/>
        </w:rPr>
        <w:t xml:space="preserve"> </w:t>
      </w:r>
      <w:proofErr w:type="spellStart"/>
      <w:r w:rsidRPr="00782E3E">
        <w:rPr>
          <w:i/>
        </w:rPr>
        <w:t>Area</w:t>
      </w:r>
      <w:proofErr w:type="spellEnd"/>
      <w:r w:rsidRPr="00782E3E">
        <w:rPr>
          <w:i/>
        </w:rPr>
        <w:t>)</w:t>
      </w:r>
    </w:p>
    <w:p w:rsidR="00E41D69" w:rsidRPr="00782E3E" w:rsidRDefault="00E41D69">
      <w:pPr>
        <w:rPr>
          <w:i/>
        </w:rPr>
      </w:pPr>
      <w:r w:rsidRPr="00782E3E">
        <w:rPr>
          <w:i/>
        </w:rPr>
        <w:tab/>
      </w:r>
      <w:r w:rsidRPr="00782E3E">
        <w:rPr>
          <w:i/>
        </w:rPr>
        <w:tab/>
        <w:t xml:space="preserve">Bel- és igazságügyi együttműködés, </w:t>
      </w:r>
      <w:proofErr w:type="spellStart"/>
      <w:r w:rsidRPr="00782E3E">
        <w:rPr>
          <w:i/>
        </w:rPr>
        <w:t>pl</w:t>
      </w:r>
      <w:proofErr w:type="spellEnd"/>
      <w:r w:rsidRPr="00782E3E">
        <w:rPr>
          <w:i/>
        </w:rPr>
        <w:t xml:space="preserve"> belső határok megszűntetése </w:t>
      </w:r>
      <w:r w:rsidRPr="00782E3E">
        <w:rPr>
          <w:i/>
        </w:rPr>
        <w:br/>
      </w:r>
      <w:r w:rsidRPr="00782E3E">
        <w:rPr>
          <w:i/>
        </w:rPr>
        <w:tab/>
      </w:r>
      <w:r w:rsidRPr="00782E3E">
        <w:rPr>
          <w:i/>
        </w:rPr>
        <w:tab/>
      </w:r>
      <w:r w:rsidRPr="00782E3E">
        <w:rPr>
          <w:i/>
        </w:rPr>
        <w:tab/>
      </w:r>
      <w:r w:rsidRPr="00782E3E">
        <w:rPr>
          <w:i/>
        </w:rPr>
        <w:tab/>
      </w:r>
      <w:r w:rsidRPr="00782E3E">
        <w:rPr>
          <w:i/>
        </w:rPr>
        <w:tab/>
      </w:r>
      <w:r w:rsidRPr="00782E3E">
        <w:rPr>
          <w:i/>
        </w:rPr>
        <w:tab/>
      </w:r>
      <w:r w:rsidRPr="00782E3E">
        <w:rPr>
          <w:i/>
        </w:rPr>
        <w:tab/>
      </w:r>
      <w:r w:rsidRPr="00782E3E">
        <w:rPr>
          <w:i/>
        </w:rPr>
        <w:tab/>
        <w:t>(schengeni egyezmény 1995)</w:t>
      </w:r>
    </w:p>
    <w:p w:rsidR="00E41D69" w:rsidRPr="00782E3E" w:rsidRDefault="00E41D69">
      <w:pPr>
        <w:rPr>
          <w:i/>
        </w:rPr>
      </w:pPr>
      <w:r w:rsidRPr="00782E3E">
        <w:rPr>
          <w:i/>
        </w:rPr>
        <w:tab/>
      </w:r>
      <w:r w:rsidRPr="00782E3E">
        <w:rPr>
          <w:i/>
        </w:rPr>
        <w:tab/>
        <w:t xml:space="preserve">Közös </w:t>
      </w:r>
      <w:proofErr w:type="spellStart"/>
      <w:r w:rsidRPr="00782E3E">
        <w:rPr>
          <w:i/>
        </w:rPr>
        <w:t>kül</w:t>
      </w:r>
      <w:proofErr w:type="spellEnd"/>
      <w:r w:rsidRPr="00782E3E">
        <w:rPr>
          <w:i/>
        </w:rPr>
        <w:t>- és védelmi politika</w:t>
      </w:r>
    </w:p>
    <w:p w:rsidR="00EB78BD" w:rsidRPr="00782E3E" w:rsidRDefault="00EB78BD">
      <w:pPr>
        <w:rPr>
          <w:i/>
        </w:rPr>
      </w:pPr>
      <w:r w:rsidRPr="00782E3E">
        <w:rPr>
          <w:i/>
        </w:rPr>
        <w:tab/>
        <w:t>EU: szoros együttműködés, de önáll</w:t>
      </w:r>
      <w:r w:rsidR="008A56CC" w:rsidRPr="00782E3E">
        <w:rPr>
          <w:i/>
        </w:rPr>
        <w:t>ó</w:t>
      </w:r>
      <w:r w:rsidRPr="00782E3E">
        <w:rPr>
          <w:i/>
        </w:rPr>
        <w:t xml:space="preserve"> nemzetállamok</w:t>
      </w:r>
    </w:p>
    <w:p w:rsidR="00AB049B" w:rsidRPr="00782E3E" w:rsidRDefault="00AB049B">
      <w:pPr>
        <w:rPr>
          <w:i/>
        </w:rPr>
      </w:pPr>
      <w:r w:rsidRPr="00782E3E">
        <w:rPr>
          <w:i/>
        </w:rPr>
        <w:tab/>
        <w:t>Költségvetése kicsi</w:t>
      </w:r>
    </w:p>
    <w:p w:rsidR="00AB049B" w:rsidRPr="00782E3E" w:rsidRDefault="00AB049B">
      <w:pPr>
        <w:rPr>
          <w:i/>
        </w:rPr>
      </w:pPr>
      <w:r w:rsidRPr="00782E3E">
        <w:rPr>
          <w:i/>
        </w:rPr>
        <w:tab/>
      </w:r>
      <w:r w:rsidRPr="00782E3E">
        <w:rPr>
          <w:i/>
        </w:rPr>
        <w:tab/>
        <w:t>Bevétel:</w:t>
      </w:r>
    </w:p>
    <w:p w:rsidR="00AB049B" w:rsidRPr="00782E3E" w:rsidRDefault="00AB049B">
      <w:pPr>
        <w:rPr>
          <w:i/>
        </w:rPr>
      </w:pPr>
      <w:r w:rsidRPr="00782E3E">
        <w:rPr>
          <w:i/>
        </w:rPr>
        <w:tab/>
      </w:r>
      <w:r w:rsidRPr="00782E3E">
        <w:rPr>
          <w:i/>
        </w:rPr>
        <w:tab/>
      </w:r>
      <w:r w:rsidRPr="00782E3E">
        <w:rPr>
          <w:i/>
        </w:rPr>
        <w:tab/>
        <w:t>Külső határokon szedett vám</w:t>
      </w:r>
    </w:p>
    <w:p w:rsidR="00AB049B" w:rsidRPr="00782E3E" w:rsidRDefault="00AB049B">
      <w:pPr>
        <w:rPr>
          <w:i/>
        </w:rPr>
      </w:pPr>
      <w:r w:rsidRPr="00782E3E">
        <w:rPr>
          <w:i/>
        </w:rPr>
        <w:tab/>
      </w:r>
      <w:r w:rsidRPr="00782E3E">
        <w:rPr>
          <w:i/>
        </w:rPr>
        <w:tab/>
      </w:r>
      <w:r w:rsidRPr="00782E3E">
        <w:rPr>
          <w:i/>
        </w:rPr>
        <w:tab/>
        <w:t>Tagállamokból az ÁFA egy része</w:t>
      </w:r>
    </w:p>
    <w:p w:rsidR="00AB049B" w:rsidRPr="00782E3E" w:rsidRDefault="00AB049B">
      <w:pPr>
        <w:rPr>
          <w:i/>
        </w:rPr>
      </w:pPr>
      <w:r w:rsidRPr="00782E3E">
        <w:rPr>
          <w:i/>
        </w:rPr>
        <w:tab/>
      </w:r>
      <w:r w:rsidRPr="00782E3E">
        <w:rPr>
          <w:i/>
        </w:rPr>
        <w:tab/>
      </w:r>
      <w:r w:rsidRPr="00782E3E">
        <w:rPr>
          <w:i/>
        </w:rPr>
        <w:tab/>
        <w:t>GDP arányos befizetések</w:t>
      </w:r>
      <w:r w:rsidR="00A46142" w:rsidRPr="00782E3E">
        <w:rPr>
          <w:i/>
        </w:rPr>
        <w:t xml:space="preserve"> a tagállamokból (fő bevételi forrás)</w:t>
      </w:r>
    </w:p>
    <w:p w:rsidR="004128BD" w:rsidRPr="00782E3E" w:rsidRDefault="004128BD">
      <w:pPr>
        <w:rPr>
          <w:i/>
        </w:rPr>
      </w:pPr>
      <w:r w:rsidRPr="00782E3E">
        <w:rPr>
          <w:i/>
        </w:rPr>
        <w:tab/>
      </w:r>
      <w:r w:rsidRPr="00782E3E">
        <w:rPr>
          <w:i/>
        </w:rPr>
        <w:tab/>
        <w:t>Kiadások:</w:t>
      </w:r>
    </w:p>
    <w:p w:rsidR="004128BD" w:rsidRPr="00782E3E" w:rsidRDefault="004128BD">
      <w:pPr>
        <w:rPr>
          <w:i/>
        </w:rPr>
      </w:pPr>
      <w:r w:rsidRPr="00782E3E">
        <w:rPr>
          <w:i/>
        </w:rPr>
        <w:tab/>
      </w:r>
      <w:r w:rsidRPr="00782E3E">
        <w:rPr>
          <w:i/>
        </w:rPr>
        <w:tab/>
      </w:r>
      <w:r w:rsidRPr="00782E3E">
        <w:rPr>
          <w:i/>
        </w:rPr>
        <w:tab/>
        <w:t>Közös agrárpolitika</w:t>
      </w:r>
      <w:r w:rsidR="0086663B" w:rsidRPr="00782E3E">
        <w:rPr>
          <w:i/>
        </w:rPr>
        <w:t xml:space="preserve"> – a mezőgazdaság támogatása (területarányosan)</w:t>
      </w:r>
    </w:p>
    <w:p w:rsidR="005A3C65" w:rsidRPr="00782E3E" w:rsidRDefault="005A3C65">
      <w:pPr>
        <w:rPr>
          <w:i/>
        </w:rPr>
      </w:pPr>
      <w:r w:rsidRPr="00782E3E">
        <w:rPr>
          <w:i/>
        </w:rPr>
        <w:tab/>
      </w:r>
      <w:r w:rsidRPr="00782E3E">
        <w:rPr>
          <w:i/>
        </w:rPr>
        <w:tab/>
      </w:r>
      <w:r w:rsidRPr="00782E3E">
        <w:rPr>
          <w:i/>
        </w:rPr>
        <w:tab/>
        <w:t xml:space="preserve">Elmaradottabb régiók támogatása: munkahelyteremtés, infrastruktúra </w:t>
      </w:r>
      <w:r w:rsidR="00364EA3" w:rsidRPr="00782E3E">
        <w:rPr>
          <w:i/>
        </w:rPr>
        <w:tab/>
      </w:r>
      <w:r w:rsidR="00364EA3" w:rsidRPr="00782E3E">
        <w:rPr>
          <w:i/>
        </w:rPr>
        <w:tab/>
      </w:r>
      <w:r w:rsidR="00364EA3" w:rsidRPr="00782E3E">
        <w:rPr>
          <w:i/>
        </w:rPr>
        <w:tab/>
      </w:r>
      <w:r w:rsidR="00364EA3" w:rsidRPr="00782E3E">
        <w:rPr>
          <w:i/>
        </w:rPr>
        <w:tab/>
      </w:r>
      <w:r w:rsidR="00364EA3" w:rsidRPr="00782E3E">
        <w:rPr>
          <w:i/>
        </w:rPr>
        <w:tab/>
      </w:r>
      <w:r w:rsidR="0027199C" w:rsidRPr="00782E3E">
        <w:rPr>
          <w:i/>
        </w:rPr>
        <w:tab/>
      </w:r>
      <w:r w:rsidR="0027199C" w:rsidRPr="00782E3E">
        <w:rPr>
          <w:i/>
        </w:rPr>
        <w:tab/>
      </w:r>
      <w:r w:rsidR="0027199C" w:rsidRPr="00782E3E">
        <w:rPr>
          <w:i/>
        </w:rPr>
        <w:tab/>
      </w:r>
      <w:r w:rsidR="0027199C" w:rsidRPr="00782E3E">
        <w:rPr>
          <w:i/>
        </w:rPr>
        <w:tab/>
      </w:r>
      <w:r w:rsidR="0027199C" w:rsidRPr="00782E3E">
        <w:rPr>
          <w:i/>
        </w:rPr>
        <w:tab/>
      </w:r>
      <w:r w:rsidR="0027199C" w:rsidRPr="00782E3E">
        <w:rPr>
          <w:i/>
        </w:rPr>
        <w:tab/>
      </w:r>
      <w:r w:rsidR="0027199C" w:rsidRPr="00782E3E">
        <w:rPr>
          <w:i/>
        </w:rPr>
        <w:tab/>
      </w:r>
      <w:r w:rsidR="0027199C" w:rsidRPr="00782E3E">
        <w:rPr>
          <w:i/>
        </w:rPr>
        <w:tab/>
      </w:r>
      <w:r w:rsidRPr="00782E3E">
        <w:rPr>
          <w:i/>
        </w:rPr>
        <w:t>támogatása</w:t>
      </w:r>
    </w:p>
    <w:p w:rsidR="0027199C" w:rsidRDefault="0027199C">
      <w:pPr>
        <w:rPr>
          <w:i/>
        </w:rPr>
      </w:pPr>
      <w:r w:rsidRPr="00782E3E">
        <w:rPr>
          <w:i/>
        </w:rPr>
        <w:tab/>
      </w:r>
      <w:r w:rsidRPr="00782E3E">
        <w:rPr>
          <w:i/>
        </w:rPr>
        <w:tab/>
      </w:r>
      <w:r w:rsidRPr="00782E3E">
        <w:rPr>
          <w:i/>
        </w:rPr>
        <w:tab/>
        <w:t>Kisebb tételek: határőrizet, igazgatási költségek, nemzetközi segélyek folyósítása</w:t>
      </w:r>
    </w:p>
    <w:p w:rsidR="00F60441" w:rsidRDefault="00F60441">
      <w:r>
        <w:t>Intézményei:</w:t>
      </w:r>
    </w:p>
    <w:p w:rsidR="00F60441" w:rsidRDefault="00F60441">
      <w:r>
        <w:tab/>
        <w:t>Európai Tanács</w:t>
      </w:r>
    </w:p>
    <w:p w:rsidR="00F60441" w:rsidRDefault="00F60441">
      <w:r>
        <w:tab/>
      </w:r>
      <w:r>
        <w:tab/>
        <w:t xml:space="preserve">Országok kormányfői, a Tanács elnöke, külügyi </w:t>
      </w:r>
      <w:proofErr w:type="spellStart"/>
      <w:r>
        <w:t>főképviselők</w:t>
      </w:r>
      <w:proofErr w:type="spellEnd"/>
      <w:r>
        <w:t>, a Bizottság elnöke</w:t>
      </w:r>
    </w:p>
    <w:p w:rsidR="008607DC" w:rsidRDefault="008607DC">
      <w:r>
        <w:tab/>
      </w:r>
      <w:r>
        <w:tab/>
        <w:t>Politikai döntéshozó szerv: EU stratégiai döntései</w:t>
      </w:r>
    </w:p>
    <w:p w:rsidR="00DD7BBC" w:rsidRDefault="008607DC">
      <w:r>
        <w:tab/>
      </w:r>
    </w:p>
    <w:p w:rsidR="00DD7BBC" w:rsidRDefault="00DD7BBC">
      <w:r>
        <w:lastRenderedPageBreak/>
        <w:tab/>
      </w:r>
      <w:r w:rsidR="008607DC">
        <w:t>Miniszterek Tanácsa (Az Európai Unió Tanácsa)</w:t>
      </w:r>
    </w:p>
    <w:p w:rsidR="00DD7BBC" w:rsidRDefault="00DD7BBC">
      <w:r>
        <w:tab/>
      </w:r>
      <w:r>
        <w:tab/>
        <w:t>Tagállamok minisztereiből áll, összetétele változik</w:t>
      </w:r>
    </w:p>
    <w:p w:rsidR="00DD7BBC" w:rsidRDefault="00DD7BBC">
      <w:r>
        <w:tab/>
      </w:r>
      <w:r>
        <w:tab/>
        <w:t>Törvényhozás: törvényeket terjeszt fel a Parlamentnek</w:t>
      </w:r>
    </w:p>
    <w:p w:rsidR="00164BC6" w:rsidRDefault="00164BC6">
      <w:r>
        <w:tab/>
        <w:t>Európai Bizottság</w:t>
      </w:r>
    </w:p>
    <w:p w:rsidR="00164BC6" w:rsidRDefault="00164BC6">
      <w:r>
        <w:tab/>
      </w:r>
      <w:r>
        <w:tab/>
        <w:t>Egyes szakterületek biztosai</w:t>
      </w:r>
    </w:p>
    <w:p w:rsidR="00E147CA" w:rsidRDefault="00E147CA">
      <w:r>
        <w:tab/>
      </w:r>
      <w:r>
        <w:tab/>
      </w:r>
      <w:r w:rsidR="000005C3">
        <w:t>„Végrehajtó szervezet” – de a tényleges végrehajtás a tagállamok feladata</w:t>
      </w:r>
    </w:p>
    <w:p w:rsidR="00591B6A" w:rsidRDefault="00591B6A">
      <w:r>
        <w:tab/>
      </w:r>
      <w:r>
        <w:tab/>
        <w:t>Javaslatokat tesz a tanácsnak</w:t>
      </w:r>
      <w:r w:rsidR="00B311C0">
        <w:t>, ellenőrzi a tagállami végrehajtást</w:t>
      </w:r>
    </w:p>
    <w:p w:rsidR="00B311C0" w:rsidRDefault="00B311C0">
      <w:r>
        <w:tab/>
      </w:r>
      <w:r>
        <w:tab/>
        <w:t xml:space="preserve">Elnökét a Tanács, tagjait a tagállamok jelölik, de a Parlament választja meg őket, annak </w:t>
      </w:r>
      <w:r w:rsidR="00204369">
        <w:tab/>
      </w:r>
      <w:r w:rsidR="00204369">
        <w:tab/>
      </w:r>
      <w:r w:rsidR="00204369">
        <w:tab/>
      </w:r>
      <w:r w:rsidR="00204369">
        <w:tab/>
      </w:r>
      <w:r w:rsidR="00204369">
        <w:tab/>
      </w:r>
      <w:r w:rsidR="00204369">
        <w:tab/>
      </w:r>
      <w:r w:rsidR="00204369">
        <w:tab/>
      </w:r>
      <w:r w:rsidR="00204369">
        <w:tab/>
      </w:r>
      <w:r w:rsidR="00204369">
        <w:tab/>
      </w:r>
      <w:r w:rsidR="00204369">
        <w:tab/>
      </w:r>
      <w:r w:rsidR="00204369">
        <w:tab/>
      </w:r>
      <w:r w:rsidR="00204369">
        <w:tab/>
        <w:t>felelősek</w:t>
      </w:r>
    </w:p>
    <w:p w:rsidR="00204369" w:rsidRDefault="00204369">
      <w:r>
        <w:tab/>
        <w:t>Európai Parlament</w:t>
      </w:r>
    </w:p>
    <w:p w:rsidR="00471883" w:rsidRDefault="00204369">
      <w:r>
        <w:tab/>
      </w:r>
      <w:r>
        <w:tab/>
        <w:t>Tagjait a választópolgárok közvetlen választják</w:t>
      </w:r>
    </w:p>
    <w:p w:rsidR="00F76332" w:rsidRDefault="00471883">
      <w:r>
        <w:tab/>
      </w:r>
      <w:r>
        <w:tab/>
      </w:r>
      <w:proofErr w:type="spellStart"/>
      <w:r>
        <w:t>Képviselók</w:t>
      </w:r>
      <w:proofErr w:type="spellEnd"/>
      <w:r>
        <w:t xml:space="preserve"> nem ország, hanem politikai irány szerinte helyezkednek el</w:t>
      </w:r>
      <w:r w:rsidR="0018176B">
        <w:t xml:space="preserve"> </w:t>
      </w:r>
      <w:r w:rsidR="0018176B">
        <w:br/>
      </w:r>
      <w:r w:rsidR="0018176B">
        <w:tab/>
      </w:r>
      <w:r w:rsidR="0018176B">
        <w:tab/>
      </w:r>
      <w:r w:rsidR="0018176B">
        <w:tab/>
      </w:r>
      <w:r w:rsidR="0018176B">
        <w:tab/>
      </w:r>
      <w:r w:rsidR="0018176B">
        <w:tab/>
      </w:r>
      <w:r w:rsidR="0018176B">
        <w:tab/>
      </w:r>
      <w:r w:rsidR="0018176B">
        <w:tab/>
        <w:t>(</w:t>
      </w:r>
      <w:proofErr w:type="spellStart"/>
      <w:r w:rsidR="0018176B">
        <w:t>pl</w:t>
      </w:r>
      <w:proofErr w:type="spellEnd"/>
      <w:r w:rsidR="0018176B">
        <w:t>: Európai Néppárt, Európai Szocialisták)</w:t>
      </w:r>
      <w:r w:rsidR="00164BC6">
        <w:tab/>
      </w:r>
    </w:p>
    <w:p w:rsidR="00E25A70" w:rsidRDefault="00F76332">
      <w:r>
        <w:tab/>
      </w:r>
      <w:r w:rsidR="00865100">
        <w:tab/>
        <w:t xml:space="preserve">Politikai törvényhozás: </w:t>
      </w:r>
      <w:proofErr w:type="spellStart"/>
      <w:r w:rsidR="00865100">
        <w:t>jováhagyja</w:t>
      </w:r>
      <w:proofErr w:type="spellEnd"/>
      <w:r w:rsidR="00865100">
        <w:t xml:space="preserve"> a Tanács határozataik</w:t>
      </w:r>
    </w:p>
    <w:p w:rsidR="00EE0F13" w:rsidRDefault="00E25A70">
      <w:r>
        <w:tab/>
      </w:r>
      <w:r>
        <w:tab/>
        <w:t>Megválasztja, ellenőrzi a Bizottságot</w:t>
      </w:r>
    </w:p>
    <w:p w:rsidR="00EE0F13" w:rsidRDefault="00EE0F13">
      <w:r>
        <w:tab/>
        <w:t>Európai Bíróság</w:t>
      </w:r>
    </w:p>
    <w:p w:rsidR="00D42E81" w:rsidRDefault="00EE0F13">
      <w:r>
        <w:tab/>
      </w:r>
      <w:r>
        <w:tab/>
        <w:t>Minden tagállamból 1-1 bíró</w:t>
      </w:r>
    </w:p>
    <w:p w:rsidR="00D31C5C" w:rsidRDefault="00D42E81">
      <w:r>
        <w:tab/>
      </w:r>
      <w:r>
        <w:tab/>
        <w:t>A jogok betartását felügyeli: államok, vállalatok, magánszemélyek ügyeit vizsgálja</w:t>
      </w:r>
    </w:p>
    <w:p w:rsidR="00D31C5C" w:rsidRDefault="00D31C5C">
      <w:r>
        <w:tab/>
        <w:t>Európai Számvevőszék</w:t>
      </w:r>
    </w:p>
    <w:p w:rsidR="00D31C5C" w:rsidRDefault="00D31C5C">
      <w:r>
        <w:tab/>
      </w:r>
      <w:r>
        <w:tab/>
        <w:t>Minden tagállamból 1-1 tag</w:t>
      </w:r>
    </w:p>
    <w:p w:rsidR="00AD6D9E" w:rsidRDefault="00D31C5C">
      <w:r>
        <w:tab/>
      </w:r>
      <w:r>
        <w:tab/>
        <w:t>Az EU költségvetésének ellenőrzése</w:t>
      </w:r>
    </w:p>
    <w:p w:rsidR="00164BC6" w:rsidRPr="00F60441" w:rsidRDefault="00AD6D9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3390900" cy="2260600"/>
            <wp:effectExtent l="0" t="0" r="0" b="635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64BC6">
        <w:tab/>
      </w:r>
    </w:p>
    <w:sectPr w:rsidR="00164BC6" w:rsidRPr="00F60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23"/>
    <w:rsid w:val="000005C3"/>
    <w:rsid w:val="00023216"/>
    <w:rsid w:val="00164BC6"/>
    <w:rsid w:val="0018176B"/>
    <w:rsid w:val="00204369"/>
    <w:rsid w:val="0027199C"/>
    <w:rsid w:val="0035520A"/>
    <w:rsid w:val="00364EA3"/>
    <w:rsid w:val="004128BD"/>
    <w:rsid w:val="00471883"/>
    <w:rsid w:val="00591B6A"/>
    <w:rsid w:val="005A3C65"/>
    <w:rsid w:val="00752523"/>
    <w:rsid w:val="007662C7"/>
    <w:rsid w:val="00782E3E"/>
    <w:rsid w:val="008607DC"/>
    <w:rsid w:val="00865100"/>
    <w:rsid w:val="0086663B"/>
    <w:rsid w:val="008A56CC"/>
    <w:rsid w:val="009350C8"/>
    <w:rsid w:val="009F7223"/>
    <w:rsid w:val="00A46142"/>
    <w:rsid w:val="00AB049B"/>
    <w:rsid w:val="00AD6D9E"/>
    <w:rsid w:val="00B00121"/>
    <w:rsid w:val="00B311C0"/>
    <w:rsid w:val="00B77CEA"/>
    <w:rsid w:val="00B95F81"/>
    <w:rsid w:val="00C545CC"/>
    <w:rsid w:val="00CF7B94"/>
    <w:rsid w:val="00D31C5C"/>
    <w:rsid w:val="00D42E81"/>
    <w:rsid w:val="00DD7BBC"/>
    <w:rsid w:val="00E147CA"/>
    <w:rsid w:val="00E25A70"/>
    <w:rsid w:val="00E41D69"/>
    <w:rsid w:val="00EB78BD"/>
    <w:rsid w:val="00EE0F13"/>
    <w:rsid w:val="00F60441"/>
    <w:rsid w:val="00F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4D8D8-C891-4A29-AC88-C0C42E0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37</cp:revision>
  <dcterms:created xsi:type="dcterms:W3CDTF">2017-06-17T15:13:00Z</dcterms:created>
  <dcterms:modified xsi:type="dcterms:W3CDTF">2017-06-17T16:02:00Z</dcterms:modified>
</cp:coreProperties>
</file>